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69" w:rsidRPr="00661870" w:rsidRDefault="00661870">
      <w:pPr>
        <w:rPr>
          <w:b/>
        </w:rPr>
      </w:pPr>
      <w:bookmarkStart w:id="0" w:name="_GoBack"/>
      <w:bookmarkEnd w:id="0"/>
      <w:r w:rsidRPr="00661870">
        <w:rPr>
          <w:b/>
        </w:rPr>
        <w:t>Association Avicole de la Haute Savoie</w:t>
      </w:r>
    </w:p>
    <w:p w:rsidR="00661870" w:rsidRPr="00661870" w:rsidRDefault="00661870">
      <w:pPr>
        <w:rPr>
          <w:b/>
          <w:sz w:val="24"/>
          <w:szCs w:val="24"/>
          <w:u w:val="single"/>
        </w:rPr>
      </w:pPr>
      <w:r w:rsidRPr="00661870">
        <w:rPr>
          <w:b/>
          <w:sz w:val="24"/>
          <w:szCs w:val="24"/>
          <w:u w:val="single"/>
        </w:rPr>
        <w:t>Compte rendu de la réunion du comité le vendredi 07 décembre 2018.</w:t>
      </w:r>
    </w:p>
    <w:p w:rsidR="00661870" w:rsidRDefault="00661870"/>
    <w:p w:rsidR="00661870" w:rsidRPr="00661870" w:rsidRDefault="00661870">
      <w:pPr>
        <w:rPr>
          <w:u w:val="single"/>
        </w:rPr>
      </w:pPr>
    </w:p>
    <w:p w:rsidR="00661870" w:rsidRDefault="00661870" w:rsidP="00661870">
      <w:r w:rsidRPr="00661870">
        <w:rPr>
          <w:u w:val="single"/>
        </w:rPr>
        <w:t>Présents</w:t>
      </w:r>
      <w:r>
        <w:t> : GAL Christine, MAHIEU Marilyne et Christophe DORANGE-PATTORET Jean-Michel, PERRILLAT-AMEDEE Vincent, DESBIOLLES Yvan, CASTELLA Franck, FILLON Stéphanie et COTTET-DUMOULIN Evelyne.</w:t>
      </w:r>
    </w:p>
    <w:p w:rsidR="00661870" w:rsidRDefault="00661870" w:rsidP="00661870">
      <w:r w:rsidRPr="00420CFD">
        <w:rPr>
          <w:u w:val="single"/>
        </w:rPr>
        <w:t>Excusée</w:t>
      </w:r>
      <w:r>
        <w:t> : FINKELSTEIN Aurélie.</w:t>
      </w:r>
    </w:p>
    <w:p w:rsidR="00661870" w:rsidRDefault="00661870">
      <w:r w:rsidRPr="00420CFD">
        <w:rPr>
          <w:u w:val="single"/>
        </w:rPr>
        <w:t>Absent</w:t>
      </w:r>
      <w:r>
        <w:t> : BERTHET Jacques.</w:t>
      </w:r>
    </w:p>
    <w:p w:rsidR="00092426" w:rsidRDefault="00092426">
      <w:r>
        <w:t>Madame la Présidente  prend la parole pour nous remercier vivement pour le travail accompli pendant d’exposition car Maryline ne pouvait pas être toujours là : travail oblige. Elle arrive avec deux bonnes bouteilles de cerdon</w:t>
      </w:r>
    </w:p>
    <w:p w:rsidR="00661870" w:rsidRDefault="00092426">
      <w:r>
        <w:t xml:space="preserve"> L</w:t>
      </w:r>
      <w:r w:rsidR="00466986">
        <w:t>e bilan d</w:t>
      </w:r>
      <w:r>
        <w:t>e</w:t>
      </w:r>
      <w:r w:rsidR="00466986">
        <w:t xml:space="preserve"> l’exposition de Reignier les 9,</w:t>
      </w:r>
      <w:r>
        <w:t xml:space="preserve"> </w:t>
      </w:r>
      <w:r w:rsidR="00466986">
        <w:t>10 et 11 novembre 2018.</w:t>
      </w:r>
    </w:p>
    <w:p w:rsidR="00466986" w:rsidRDefault="00466986">
      <w:r>
        <w:t>Petit bénéfice dont le montant s’élève à 233,42 euros. Une baisse sensible de visiteurs par rapport à l’année dernière. Mais cette année nous n’avions pas de championnat de France</w:t>
      </w:r>
      <w:r w:rsidR="00092426">
        <w:t>,</w:t>
      </w:r>
      <w:r>
        <w:t xml:space="preserve"> que des régionaux cela peut jouer.</w:t>
      </w:r>
    </w:p>
    <w:p w:rsidR="00466986" w:rsidRDefault="00466986">
      <w:r>
        <w:t>Voir pour faire plus de publicités à la radio, sur internet, plus d’affiches et aussi voir un cha</w:t>
      </w:r>
      <w:r w:rsidR="002912FC">
        <w:t>m</w:t>
      </w:r>
      <w:r>
        <w:t>pionnat de France.</w:t>
      </w:r>
    </w:p>
    <w:p w:rsidR="00466986" w:rsidRDefault="002912FC">
      <w:r>
        <w:t xml:space="preserve">Aussi pour attirer du monde </w:t>
      </w:r>
      <w:r w:rsidR="00092426">
        <w:t>faire</w:t>
      </w:r>
      <w:r>
        <w:t xml:space="preserve"> une organisation d’une bourse ou vente  d’animaux de race qui ne sont pas destinés au concours.</w:t>
      </w:r>
    </w:p>
    <w:p w:rsidR="002912FC" w:rsidRDefault="002912FC">
      <w:r>
        <w:t>Aussi programmer des demandes de subventions (mairie, conseil départemental et régional et autres).</w:t>
      </w:r>
    </w:p>
    <w:p w:rsidR="002912FC" w:rsidRDefault="002912FC">
      <w:r>
        <w:t>Pour l’année prochaine l’exposition sera le 8, 9 et 10 novembre 2019 toujours à Reignier. Voir si nous faisons une demande pour faire un jour de plus le 11 novembre 201</w:t>
      </w:r>
      <w:r w:rsidR="00092426">
        <w:t>9</w:t>
      </w:r>
      <w:r>
        <w:t>. Pour cela nous devons mobiliser tous les membres de l’association</w:t>
      </w:r>
      <w:r w:rsidR="00092426">
        <w:t xml:space="preserve"> pour nous aider</w:t>
      </w:r>
      <w:r>
        <w:t>.</w:t>
      </w:r>
    </w:p>
    <w:p w:rsidR="002912FC" w:rsidRDefault="002912FC">
      <w:r>
        <w:t>Achat d’une trousse de premier secours.</w:t>
      </w:r>
    </w:p>
    <w:p w:rsidR="002912FC" w:rsidRDefault="002912FC">
      <w:r>
        <w:t>Achat de cartes de jugement pour lapins et cobayes.</w:t>
      </w:r>
    </w:p>
    <w:p w:rsidR="002912FC" w:rsidRDefault="002912FC">
      <w:r>
        <w:t>Annulation du tirage des rois le samedi 12 janvier 2019</w:t>
      </w:r>
      <w:r w:rsidR="000B1A81">
        <w:t>,</w:t>
      </w:r>
      <w:r>
        <w:t xml:space="preserve"> une  invitation</w:t>
      </w:r>
      <w:r w:rsidR="000B1A81">
        <w:t xml:space="preserve"> sera envoyée</w:t>
      </w:r>
      <w:r>
        <w:t xml:space="preserve"> </w:t>
      </w:r>
      <w:r w:rsidR="000B1A81">
        <w:t>à</w:t>
      </w:r>
      <w:r>
        <w:t xml:space="preserve"> tous les membres au début de février 2019.</w:t>
      </w:r>
    </w:p>
    <w:p w:rsidR="002912FC" w:rsidRDefault="002912FC">
      <w:r>
        <w:t>Concernant la nouvelle réglementation  pour le transport des volailles et des canards</w:t>
      </w:r>
      <w:r w:rsidR="00092426">
        <w:t xml:space="preserve"> qui doivent être séparés et moins de trente, </w:t>
      </w:r>
      <w:r>
        <w:t xml:space="preserve">notre association n’est pas </w:t>
      </w:r>
      <w:r w:rsidR="00092426">
        <w:t>concernée sauf si  nous sortons du territoire français. Voir la circulaire ci-jointe.</w:t>
      </w:r>
    </w:p>
    <w:p w:rsidR="00092426" w:rsidRDefault="00092426">
      <w:r>
        <w:t>Fin de la séance avec les rissoles de Christine et les deux bouteilles de Marilyne.</w:t>
      </w:r>
    </w:p>
    <w:p w:rsidR="00092426" w:rsidRDefault="00092426"/>
    <w:p w:rsidR="002912FC" w:rsidRDefault="002912FC"/>
    <w:p w:rsidR="002912FC" w:rsidRDefault="002912FC"/>
    <w:p w:rsidR="002912FC" w:rsidRDefault="002912FC"/>
    <w:p w:rsidR="00466986" w:rsidRDefault="00466986"/>
    <w:p w:rsidR="00466986" w:rsidRDefault="00466986"/>
    <w:p w:rsidR="00661870" w:rsidRDefault="00661870"/>
    <w:p w:rsidR="00661870" w:rsidRDefault="00661870"/>
    <w:p w:rsidR="00661870" w:rsidRDefault="00661870"/>
    <w:sectPr w:rsidR="0066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70"/>
    <w:rsid w:val="00092426"/>
    <w:rsid w:val="000B1A81"/>
    <w:rsid w:val="00143669"/>
    <w:rsid w:val="002912FC"/>
    <w:rsid w:val="00311FCD"/>
    <w:rsid w:val="00420CFD"/>
    <w:rsid w:val="00466986"/>
    <w:rsid w:val="0066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B6ECF-31CF-4C42-B091-E9ECDCFC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Avicole</dc:creator>
  <cp:keywords/>
  <dc:description/>
  <cp:lastModifiedBy>33617436344</cp:lastModifiedBy>
  <cp:revision>2</cp:revision>
  <dcterms:created xsi:type="dcterms:W3CDTF">2018-12-27T16:55:00Z</dcterms:created>
  <dcterms:modified xsi:type="dcterms:W3CDTF">2018-12-27T16:55:00Z</dcterms:modified>
</cp:coreProperties>
</file>