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43" w:rsidRPr="00307C43" w:rsidRDefault="00307C43" w:rsidP="00AD1781">
      <w:pPr>
        <w:pStyle w:val="Sansinterligne"/>
        <w:ind w:left="708"/>
        <w:rPr>
          <w:b/>
          <w:sz w:val="20"/>
          <w:szCs w:val="20"/>
        </w:rPr>
      </w:pPr>
    </w:p>
    <w:p w:rsidR="00406F97" w:rsidRDefault="00406F97" w:rsidP="00AD1781">
      <w:pPr>
        <w:pStyle w:val="Sansinterligne"/>
        <w:ind w:left="708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C39B715" wp14:editId="0D316A36">
            <wp:extent cx="685800" cy="904875"/>
            <wp:effectExtent l="0" t="0" r="0" b="9525"/>
            <wp:docPr id="1026" name="Image1" descr="cid:f_k0pg43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01226" cy="92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F97">
        <w:rPr>
          <w:b/>
          <w:sz w:val="32"/>
          <w:szCs w:val="32"/>
        </w:rPr>
        <w:t xml:space="preserve">Compte rendu de </w:t>
      </w:r>
      <w:r w:rsidR="00307C43">
        <w:rPr>
          <w:b/>
          <w:sz w:val="32"/>
          <w:szCs w:val="32"/>
        </w:rPr>
        <w:t>la réunion du comité le 3 juin</w:t>
      </w:r>
      <w:r w:rsidRPr="00406F97">
        <w:rPr>
          <w:b/>
          <w:sz w:val="32"/>
          <w:szCs w:val="32"/>
        </w:rPr>
        <w:t xml:space="preserve"> 2022</w:t>
      </w:r>
    </w:p>
    <w:p w:rsidR="00520A3E" w:rsidRDefault="00520A3E" w:rsidP="00AD1781">
      <w:pPr>
        <w:pStyle w:val="Sansinterligne"/>
        <w:ind w:left="708"/>
      </w:pPr>
    </w:p>
    <w:p w:rsidR="00C23D7C" w:rsidRDefault="00C23D7C" w:rsidP="00406F97">
      <w:pPr>
        <w:pStyle w:val="Sansinterligne"/>
      </w:pPr>
    </w:p>
    <w:p w:rsidR="00406F97" w:rsidRDefault="00406F97" w:rsidP="00406F97">
      <w:pPr>
        <w:pStyle w:val="Sansinterligne"/>
      </w:pPr>
      <w:r>
        <w:br/>
      </w:r>
      <w:r w:rsidRPr="00406F97">
        <w:rPr>
          <w:b/>
        </w:rPr>
        <w:t>Présents :</w:t>
      </w:r>
      <w:r>
        <w:t xml:space="preserve"> </w:t>
      </w:r>
      <w:r w:rsidR="00307C43">
        <w:t>Jean-Michel, Vincent, Marine, Kevin, Stéphanie, Maryline, Christine, Cathy, Pascal, St</w:t>
      </w:r>
      <w:r w:rsidR="00307C43">
        <w:t>éphane, Yvan, Franck, Christine</w:t>
      </w:r>
    </w:p>
    <w:p w:rsidR="00307C43" w:rsidRDefault="00406F97" w:rsidP="00406F97">
      <w:pPr>
        <w:pStyle w:val="Sansinterligne"/>
      </w:pPr>
      <w:r>
        <w:br/>
      </w:r>
      <w:r w:rsidR="00600292">
        <w:rPr>
          <w:b/>
        </w:rPr>
        <w:t>Excusé</w:t>
      </w:r>
      <w:bookmarkStart w:id="0" w:name="_GoBack"/>
      <w:bookmarkEnd w:id="0"/>
      <w:r w:rsidRPr="00406F97">
        <w:rPr>
          <w:b/>
        </w:rPr>
        <w:t xml:space="preserve"> :</w:t>
      </w:r>
      <w:r>
        <w:t xml:space="preserve"> </w:t>
      </w:r>
      <w:r w:rsidR="00307C43">
        <w:t xml:space="preserve">Christian </w:t>
      </w:r>
      <w:proofErr w:type="spellStart"/>
      <w:r w:rsidR="00307C43">
        <w:t>Bruchon</w:t>
      </w:r>
      <w:proofErr w:type="spellEnd"/>
    </w:p>
    <w:p w:rsidR="00307C43" w:rsidRDefault="00307C43" w:rsidP="00406F97">
      <w:pPr>
        <w:pStyle w:val="Sansinterligne"/>
      </w:pPr>
    </w:p>
    <w:p w:rsidR="00C23D7C" w:rsidRDefault="00307C43" w:rsidP="00406F97">
      <w:pPr>
        <w:pStyle w:val="Sansinterligne"/>
      </w:pPr>
      <w:r w:rsidRPr="00307C43">
        <w:rPr>
          <w:b/>
        </w:rPr>
        <w:t xml:space="preserve">Absents : </w:t>
      </w:r>
      <w:r>
        <w:t>Aurélie, Jacques</w:t>
      </w:r>
    </w:p>
    <w:p w:rsidR="00406F97" w:rsidRPr="00307C43" w:rsidRDefault="00406F97" w:rsidP="00406F97">
      <w:pPr>
        <w:pStyle w:val="Sansinterligne"/>
        <w:rPr>
          <w:b/>
        </w:rPr>
      </w:pPr>
      <w:r w:rsidRPr="00307C43">
        <w:rPr>
          <w:b/>
        </w:rPr>
        <w:br/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A7AA8" w:rsidTr="00AD1781">
        <w:tc>
          <w:tcPr>
            <w:tcW w:w="10768" w:type="dxa"/>
          </w:tcPr>
          <w:p w:rsidR="00AD1781" w:rsidRPr="00307C43" w:rsidRDefault="00AD1781" w:rsidP="000A7AA8">
            <w:pPr>
              <w:pStyle w:val="Sansinterligne"/>
              <w:rPr>
                <w:b/>
              </w:rPr>
            </w:pPr>
          </w:p>
          <w:p w:rsidR="00307C43" w:rsidRPr="00307C43" w:rsidRDefault="000A7AA8" w:rsidP="00307C43">
            <w:pPr>
              <w:pStyle w:val="Sansinterligne"/>
              <w:rPr>
                <w:b/>
              </w:rPr>
            </w:pPr>
            <w:r w:rsidRPr="00307C43">
              <w:rPr>
                <w:b/>
              </w:rPr>
              <w:t xml:space="preserve">Élection du </w:t>
            </w:r>
            <w:r w:rsidR="00307C43" w:rsidRPr="00307C43">
              <w:rPr>
                <w:b/>
              </w:rPr>
              <w:t>bureau </w:t>
            </w:r>
          </w:p>
          <w:p w:rsidR="00307C43" w:rsidRDefault="00307C43" w:rsidP="00307C43">
            <w:pPr>
              <w:pStyle w:val="Sansinterligne"/>
            </w:pPr>
            <w:r>
              <w:t xml:space="preserve">13 votants à bulletin </w:t>
            </w:r>
            <w:r>
              <w:t xml:space="preserve">secret. </w:t>
            </w:r>
            <w:r>
              <w:t>Aucune procuration reçue. L'urne est le chapeau de Christine</w:t>
            </w:r>
            <w:r>
              <w:t>.</w:t>
            </w:r>
          </w:p>
          <w:p w:rsidR="00307C43" w:rsidRDefault="00307C43" w:rsidP="00307C43">
            <w:pPr>
              <w:pStyle w:val="Sansinterligne"/>
              <w:pBdr>
                <w:bottom w:val="single" w:sz="6" w:space="1" w:color="auto"/>
              </w:pBdr>
            </w:pPr>
          </w:p>
          <w:p w:rsidR="000A7AA8" w:rsidRDefault="00307C43" w:rsidP="00307C43">
            <w:pPr>
              <w:pStyle w:val="Sansinterligne"/>
            </w:pPr>
            <w:r>
              <w:br/>
              <w:t>13 pour Franck</w:t>
            </w:r>
            <w:r w:rsidR="00520A3E">
              <w:t xml:space="preserve"> en tant que</w:t>
            </w:r>
            <w:r>
              <w:t xml:space="preserve"> président</w:t>
            </w:r>
            <w:r>
              <w:br/>
              <w:t xml:space="preserve">13 pour Christophe </w:t>
            </w:r>
            <w:r w:rsidR="00520A3E">
              <w:t xml:space="preserve">en tant que </w:t>
            </w:r>
            <w:r>
              <w:t>vice-président</w:t>
            </w:r>
            <w:r>
              <w:br/>
              <w:t xml:space="preserve">13 pour Stéphane </w:t>
            </w:r>
            <w:r w:rsidR="00520A3E">
              <w:t xml:space="preserve">en tant que </w:t>
            </w:r>
            <w:r>
              <w:t>trésorier</w:t>
            </w:r>
            <w:r>
              <w:br/>
              <w:t xml:space="preserve">13 pour Jacques </w:t>
            </w:r>
            <w:r w:rsidR="00520A3E">
              <w:t xml:space="preserve">en tant que </w:t>
            </w:r>
            <w:r>
              <w:t>trésorier adjoint</w:t>
            </w:r>
            <w:r>
              <w:br/>
              <w:t xml:space="preserve">13 pour Stéphanie </w:t>
            </w:r>
            <w:r w:rsidR="00520A3E">
              <w:t xml:space="preserve">en tant que </w:t>
            </w:r>
            <w:r>
              <w:t>secrétaire</w:t>
            </w:r>
            <w:r>
              <w:br/>
              <w:t xml:space="preserve">13 pour Maryline </w:t>
            </w:r>
            <w:r w:rsidR="00520A3E">
              <w:t xml:space="preserve">en tant que </w:t>
            </w:r>
            <w:r>
              <w:t>secrétaire adjointe</w:t>
            </w:r>
            <w:r>
              <w:br/>
            </w:r>
            <w:r w:rsidR="000A7AA8">
              <w:br/>
            </w:r>
          </w:p>
        </w:tc>
      </w:tr>
    </w:tbl>
    <w:p w:rsidR="00820072" w:rsidRDefault="00820072" w:rsidP="00406F97">
      <w:pPr>
        <w:pStyle w:val="Sansinterligne"/>
        <w:rPr>
          <w:b/>
        </w:rPr>
      </w:pPr>
    </w:p>
    <w:p w:rsidR="00520A3E" w:rsidRPr="00520A3E" w:rsidRDefault="00307C43" w:rsidP="00307C43">
      <w:pPr>
        <w:spacing w:after="240"/>
        <w:rPr>
          <w:b/>
        </w:rPr>
      </w:pPr>
      <w:r w:rsidRPr="00520A3E">
        <w:rPr>
          <w:b/>
        </w:rPr>
        <w:br/>
        <w:t xml:space="preserve">Maryline distribue les dernières </w:t>
      </w:r>
      <w:proofErr w:type="spellStart"/>
      <w:r w:rsidRPr="00520A3E">
        <w:rPr>
          <w:b/>
        </w:rPr>
        <w:t>c.o</w:t>
      </w:r>
      <w:proofErr w:type="spellEnd"/>
      <w:r w:rsidR="00C23D7C">
        <w:rPr>
          <w:b/>
        </w:rPr>
        <w:t>.</w:t>
      </w:r>
    </w:p>
    <w:p w:rsidR="00520A3E" w:rsidRDefault="00307C43" w:rsidP="00520A3E">
      <w:pPr>
        <w:spacing w:after="240"/>
        <w:rPr>
          <w:b/>
        </w:rPr>
      </w:pPr>
      <w:r>
        <w:br/>
      </w:r>
      <w:r w:rsidRPr="00520A3E">
        <w:rPr>
          <w:b/>
        </w:rPr>
        <w:t>Modification du règlement de l'</w:t>
      </w:r>
      <w:r w:rsidR="00520A3E">
        <w:rPr>
          <w:b/>
        </w:rPr>
        <w:t>exposition de l'année dernière :</w:t>
      </w:r>
    </w:p>
    <w:p w:rsidR="00520A3E" w:rsidRPr="00520A3E" w:rsidRDefault="00520A3E" w:rsidP="00520A3E">
      <w:pPr>
        <w:pStyle w:val="Paragraphedeliste"/>
        <w:numPr>
          <w:ilvl w:val="0"/>
          <w:numId w:val="1"/>
        </w:numPr>
        <w:spacing w:after="240"/>
        <w:rPr>
          <w:b/>
        </w:rPr>
      </w:pPr>
      <w:r>
        <w:t xml:space="preserve">Chaque article est rediscuté par le </w:t>
      </w:r>
      <w:r w:rsidR="00C23D7C">
        <w:t xml:space="preserve">comité. Les horaires d’ouverture au public et de </w:t>
      </w:r>
      <w:proofErr w:type="spellStart"/>
      <w:r w:rsidR="00C23D7C">
        <w:t>décagement</w:t>
      </w:r>
      <w:proofErr w:type="spellEnd"/>
      <w:r w:rsidR="00C23D7C">
        <w:t xml:space="preserve"> sont modifiés </w:t>
      </w:r>
    </w:p>
    <w:p w:rsidR="00520A3E" w:rsidRPr="00520A3E" w:rsidRDefault="00520A3E" w:rsidP="00520A3E">
      <w:pPr>
        <w:pStyle w:val="Paragraphedeliste"/>
        <w:numPr>
          <w:ilvl w:val="0"/>
          <w:numId w:val="1"/>
        </w:numPr>
        <w:spacing w:after="240"/>
        <w:rPr>
          <w:b/>
        </w:rPr>
      </w:pPr>
      <w:r>
        <w:t>Maryline s'occupe de la saisie du règlement modifié pour l’exposition 2022</w:t>
      </w:r>
    </w:p>
    <w:p w:rsidR="00520A3E" w:rsidRPr="00520A3E" w:rsidRDefault="00307C43" w:rsidP="00520A3E">
      <w:pPr>
        <w:pStyle w:val="Paragraphedeliste"/>
        <w:numPr>
          <w:ilvl w:val="0"/>
          <w:numId w:val="1"/>
        </w:numPr>
        <w:spacing w:after="240"/>
        <w:rPr>
          <w:b/>
        </w:rPr>
      </w:pPr>
      <w:r>
        <w:t>Stéphane a trouvé tous les juges pour l'exposition de Reignier. Il recherch</w:t>
      </w:r>
      <w:r w:rsidR="00C23D7C">
        <w:t>e un juge lapin supplémentaire</w:t>
      </w:r>
    </w:p>
    <w:p w:rsidR="00520A3E" w:rsidRDefault="00307C43" w:rsidP="00520A3E">
      <w:pPr>
        <w:pStyle w:val="Sansinterligne"/>
      </w:pPr>
      <w:r>
        <w:t>Un juge peut juger 70 lapins. La liste des juges français est visible auprès de la FFC.</w:t>
      </w:r>
      <w:r>
        <w:br/>
      </w:r>
    </w:p>
    <w:p w:rsidR="00520A3E" w:rsidRDefault="00520A3E" w:rsidP="00520A3E">
      <w:pPr>
        <w:pStyle w:val="Sansinterligne"/>
      </w:pPr>
    </w:p>
    <w:p w:rsidR="00520A3E" w:rsidRDefault="00520A3E" w:rsidP="00520A3E">
      <w:pPr>
        <w:pStyle w:val="Sansinterligne"/>
        <w:rPr>
          <w:b/>
        </w:rPr>
      </w:pPr>
      <w:r w:rsidRPr="00520A3E">
        <w:rPr>
          <w:b/>
        </w:rPr>
        <w:t>B</w:t>
      </w:r>
      <w:r w:rsidRPr="00520A3E">
        <w:rPr>
          <w:b/>
        </w:rPr>
        <w:t>ilan de la foire de printemps</w:t>
      </w:r>
      <w:r w:rsidRPr="00520A3E">
        <w:rPr>
          <w:b/>
        </w:rPr>
        <w:t> :</w:t>
      </w:r>
    </w:p>
    <w:p w:rsidR="00520A3E" w:rsidRPr="00520A3E" w:rsidRDefault="00520A3E" w:rsidP="00520A3E">
      <w:pPr>
        <w:pStyle w:val="Sansinterligne"/>
        <w:rPr>
          <w:b/>
        </w:rPr>
      </w:pPr>
    </w:p>
    <w:p w:rsidR="00520A3E" w:rsidRDefault="00307C43" w:rsidP="00520A3E">
      <w:pPr>
        <w:pStyle w:val="Sansinterligne"/>
      </w:pPr>
      <w:r>
        <w:t xml:space="preserve">Mercredi Stéphane était à la mairie de Thônes pour le bilan de la foire de printemps.  </w:t>
      </w:r>
    </w:p>
    <w:p w:rsidR="00520A3E" w:rsidRDefault="00307C43" w:rsidP="00520A3E">
      <w:pPr>
        <w:pStyle w:val="Sansinterligne"/>
      </w:pPr>
      <w:r>
        <w:t xml:space="preserve">Cet événement a coûté 5000 € à la mairie. Le but </w:t>
      </w:r>
      <w:r w:rsidR="00520A3E">
        <w:t>était</w:t>
      </w:r>
      <w:r>
        <w:t xml:space="preserve"> de dynamiser les commerces. Cependant leur participation n'</w:t>
      </w:r>
      <w:r w:rsidR="00520A3E">
        <w:t>a</w:t>
      </w:r>
      <w:r>
        <w:t xml:space="preserve"> pas été suffisante aux yeux de la mairie, ils n'ont pas suffisamment joué le jeu. </w:t>
      </w:r>
    </w:p>
    <w:p w:rsidR="00520A3E" w:rsidRDefault="00307C43" w:rsidP="00520A3E">
      <w:pPr>
        <w:pStyle w:val="Sansinterligne"/>
      </w:pPr>
      <w:r>
        <w:t xml:space="preserve">La foire de printemps pourrait donc se réinventer et devenir un événement tourné vers l'environnement avec un objectif différent. Pour le moment on ne sait pas si elle sera reconduite. </w:t>
      </w:r>
    </w:p>
    <w:p w:rsidR="00520A3E" w:rsidRDefault="00520A3E" w:rsidP="00520A3E">
      <w:pPr>
        <w:pStyle w:val="Sansinterligne"/>
      </w:pPr>
    </w:p>
    <w:p w:rsidR="00520A3E" w:rsidRDefault="00307C43" w:rsidP="00520A3E">
      <w:pPr>
        <w:pStyle w:val="Sansinterligne"/>
        <w:rPr>
          <w:b/>
        </w:rPr>
      </w:pPr>
      <w:r>
        <w:br/>
      </w:r>
      <w:r w:rsidRPr="00520A3E">
        <w:rPr>
          <w:b/>
        </w:rPr>
        <w:t>Prochaine r</w:t>
      </w:r>
      <w:r w:rsidR="00520A3E">
        <w:rPr>
          <w:b/>
        </w:rPr>
        <w:t>éunion du comité le 1er juillet 2022</w:t>
      </w:r>
    </w:p>
    <w:p w:rsidR="00520A3E" w:rsidRDefault="00520A3E" w:rsidP="00520A3E">
      <w:pPr>
        <w:pStyle w:val="Sansinterligne"/>
        <w:rPr>
          <w:b/>
        </w:rPr>
      </w:pPr>
    </w:p>
    <w:p w:rsidR="007C186B" w:rsidRPr="00C23D7C" w:rsidRDefault="00307C43" w:rsidP="00406F97">
      <w:pPr>
        <w:pStyle w:val="Sansinterligne"/>
      </w:pPr>
      <w:r>
        <w:br/>
        <w:t>Fin de la réunion avec boissons</w:t>
      </w:r>
      <w:r w:rsidR="00C23D7C">
        <w:t>,</w:t>
      </w:r>
      <w:r>
        <w:t xml:space="preserve"> charcuteries et gâteaux</w:t>
      </w:r>
      <w:r>
        <w:br/>
      </w:r>
      <w:r>
        <w:br/>
      </w:r>
    </w:p>
    <w:sectPr w:rsidR="007C186B" w:rsidRPr="00C23D7C" w:rsidSect="00911008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4B5"/>
    <w:multiLevelType w:val="hybridMultilevel"/>
    <w:tmpl w:val="B9F0A510"/>
    <w:lvl w:ilvl="0" w:tplc="7F242AE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97"/>
    <w:rsid w:val="0009573B"/>
    <w:rsid w:val="000A7AA8"/>
    <w:rsid w:val="00307C43"/>
    <w:rsid w:val="00406F97"/>
    <w:rsid w:val="00520A3E"/>
    <w:rsid w:val="005A09C4"/>
    <w:rsid w:val="00600292"/>
    <w:rsid w:val="006416CA"/>
    <w:rsid w:val="00662336"/>
    <w:rsid w:val="007C186B"/>
    <w:rsid w:val="00820072"/>
    <w:rsid w:val="00911008"/>
    <w:rsid w:val="00AD1781"/>
    <w:rsid w:val="00C23D7C"/>
    <w:rsid w:val="00C87858"/>
    <w:rsid w:val="00F0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15043-3A60-4809-9624-49CCB15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9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6F9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A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6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CA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52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sav1</dc:creator>
  <cp:keywords/>
  <dc:description/>
  <cp:lastModifiedBy>sav1</cp:lastModifiedBy>
  <cp:revision>5</cp:revision>
  <cp:lastPrinted>2022-06-27T11:59:00Z</cp:lastPrinted>
  <dcterms:created xsi:type="dcterms:W3CDTF">2022-06-27T11:48:00Z</dcterms:created>
  <dcterms:modified xsi:type="dcterms:W3CDTF">2022-06-27T12:00:00Z</dcterms:modified>
</cp:coreProperties>
</file>